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CC" w:rsidRPr="00CF0933" w:rsidRDefault="00D4475C" w:rsidP="00D4475C">
      <w:pPr>
        <w:jc w:val="right"/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sz w:val="23"/>
          <w:szCs w:val="23"/>
        </w:rPr>
        <w:t>Name:</w:t>
      </w:r>
      <w:r w:rsidRPr="00CF0933">
        <w:rPr>
          <w:rFonts w:ascii="Times New Roman" w:hAnsi="Times New Roman" w:cs="Times New Roman"/>
          <w:sz w:val="23"/>
          <w:szCs w:val="23"/>
        </w:rPr>
        <w:tab/>
      </w:r>
      <w:r w:rsidRPr="00CF0933">
        <w:rPr>
          <w:rFonts w:ascii="Times New Roman" w:hAnsi="Times New Roman" w:cs="Times New Roman"/>
          <w:sz w:val="23"/>
          <w:szCs w:val="23"/>
        </w:rPr>
        <w:tab/>
      </w:r>
      <w:r w:rsidRPr="00CF0933">
        <w:rPr>
          <w:rFonts w:ascii="Times New Roman" w:hAnsi="Times New Roman" w:cs="Times New Roman"/>
          <w:sz w:val="23"/>
          <w:szCs w:val="23"/>
        </w:rPr>
        <w:tab/>
      </w:r>
    </w:p>
    <w:p w:rsidR="00D4475C" w:rsidRDefault="00985356" w:rsidP="00D447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Solving</w:t>
      </w:r>
      <w:r w:rsidR="00D4475C" w:rsidRPr="00CF0933">
        <w:rPr>
          <w:rFonts w:ascii="Times New Roman" w:hAnsi="Times New Roman" w:cs="Times New Roman"/>
          <w:sz w:val="23"/>
          <w:szCs w:val="23"/>
        </w:rPr>
        <w:t xml:space="preserve"> Practice</w:t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</w:r>
      <w:r w:rsidR="00D4475C" w:rsidRPr="00CF0933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</w:t>
      </w:r>
      <w:proofErr w:type="spellStart"/>
      <w:r w:rsidR="009C366E">
        <w:rPr>
          <w:rFonts w:ascii="Times New Roman" w:hAnsi="Times New Roman" w:cs="Times New Roman"/>
          <w:sz w:val="23"/>
          <w:szCs w:val="23"/>
        </w:rPr>
        <w:t>Precalculus</w:t>
      </w:r>
      <w:proofErr w:type="spellEnd"/>
    </w:p>
    <w:p w:rsidR="00D94D32" w:rsidRDefault="00985356" w:rsidP="00D94D32">
      <w:pPr>
        <w:pStyle w:val="ListParagraph"/>
        <w:numPr>
          <w:ilvl w:val="0"/>
          <w:numId w:val="3"/>
        </w:numPr>
      </w:pPr>
      <w:r>
        <w:t xml:space="preserve">7x + 5 = 12x – 10 </w:t>
      </w:r>
    </w:p>
    <w:p w:rsidR="00D94D32" w:rsidRDefault="00985356" w:rsidP="00D94D32">
      <w:pPr>
        <w:pStyle w:val="ListParagraph"/>
        <w:numPr>
          <w:ilvl w:val="0"/>
          <w:numId w:val="3"/>
        </w:numPr>
      </w:pPr>
      <w:r>
        <w:t>26 = 24 – x</w:t>
      </w:r>
    </w:p>
    <w:p w:rsidR="00D94D32" w:rsidRDefault="00985356" w:rsidP="00D94D32">
      <w:pPr>
        <w:pStyle w:val="ListParagraph"/>
        <w:numPr>
          <w:ilvl w:val="0"/>
          <w:numId w:val="3"/>
        </w:numPr>
      </w:pPr>
      <w:r>
        <w:t>2(6x – 7) = 10</w:t>
      </w:r>
    </w:p>
    <w:p w:rsidR="00D94D32" w:rsidRDefault="00985356" w:rsidP="00D94D32">
      <w:pPr>
        <w:pStyle w:val="ListParagraph"/>
        <w:numPr>
          <w:ilvl w:val="0"/>
          <w:numId w:val="3"/>
        </w:numPr>
      </w:pPr>
      <w:r>
        <w:t>19 – 3x = 14 + 2x</w:t>
      </w:r>
    </w:p>
    <w:p w:rsidR="00D94D32" w:rsidRDefault="00985356" w:rsidP="00D94D32">
      <w:pPr>
        <w:pStyle w:val="ListParagraph"/>
        <w:numPr>
          <w:ilvl w:val="0"/>
          <w:numId w:val="3"/>
        </w:numPr>
      </w:pPr>
      <w:r>
        <w:t>2(7 + 5y) – 3y = –35</w:t>
      </w:r>
    </w:p>
    <w:p w:rsidR="00985356" w:rsidRPr="00D94D32" w:rsidRDefault="00985356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t>14 + 4(x – 5) = 6 – 2x</w:t>
      </w:r>
    </w:p>
    <w:p w:rsidR="00D4475C" w:rsidRPr="00D94D32" w:rsidRDefault="00D4475C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5.6pt" o:ole="">
            <v:imagedata r:id="rId5" o:title=""/>
          </v:shape>
          <o:OLEObject Type="Embed" ProgID="Equation.DSMT4" ShapeID="_x0000_i1025" DrawAspect="Content" ObjectID="_1501428316" r:id="rId6"/>
        </w:object>
      </w:r>
      <w:r w:rsidR="00985356" w:rsidRPr="00D94D32">
        <w:rPr>
          <w:rFonts w:ascii="Times New Roman" w:hAnsi="Times New Roman" w:cs="Times New Roman"/>
          <w:sz w:val="23"/>
          <w:szCs w:val="23"/>
        </w:rPr>
        <w:t>= 0</w:t>
      </w:r>
    </w:p>
    <w:p w:rsidR="00D4475C" w:rsidRPr="00CF0933" w:rsidRDefault="00D4475C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840" w:dyaOrig="320">
          <v:shape id="_x0000_i1026" type="#_x0000_t75" style="width:42pt;height:15.6pt" o:ole="">
            <v:imagedata r:id="rId7" o:title=""/>
          </v:shape>
          <o:OLEObject Type="Embed" ProgID="Equation.DSMT4" ShapeID="_x0000_i1026" DrawAspect="Content" ObjectID="_1501428317" r:id="rId8"/>
        </w:object>
      </w:r>
      <w:r w:rsidR="00985356">
        <w:rPr>
          <w:rFonts w:ascii="Times New Roman" w:hAnsi="Times New Roman" w:cs="Times New Roman"/>
          <w:sz w:val="23"/>
          <w:szCs w:val="23"/>
        </w:rPr>
        <w:t>= 0</w:t>
      </w:r>
    </w:p>
    <w:p w:rsidR="00D4475C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080" w:dyaOrig="320">
          <v:shape id="_x0000_i1027" type="#_x0000_t75" style="width:54pt;height:15.6pt" o:ole="">
            <v:imagedata r:id="rId9" o:title=""/>
          </v:shape>
          <o:OLEObject Type="Embed" ProgID="Equation.DSMT4" ShapeID="_x0000_i1027" DrawAspect="Content" ObjectID="_1501428318" r:id="rId10"/>
        </w:object>
      </w:r>
      <w:r w:rsidR="00985356">
        <w:rPr>
          <w:rFonts w:ascii="Times New Roman" w:hAnsi="Times New Roman" w:cs="Times New Roman"/>
          <w:sz w:val="23"/>
          <w:szCs w:val="23"/>
        </w:rPr>
        <w:t>= 0</w: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960" w:dyaOrig="320">
          <v:shape id="_x0000_i1028" type="#_x0000_t75" style="width:48pt;height:15.6pt" o:ole="">
            <v:imagedata r:id="rId11" o:title=""/>
          </v:shape>
          <o:OLEObject Type="Embed" ProgID="Equation.DSMT4" ShapeID="_x0000_i1028" DrawAspect="Content" ObjectID="_1501428319" r:id="rId12"/>
        </w:object>
      </w:r>
      <w:r w:rsidR="00985356">
        <w:rPr>
          <w:rFonts w:ascii="Times New Roman" w:hAnsi="Times New Roman" w:cs="Times New Roman"/>
          <w:sz w:val="23"/>
          <w:szCs w:val="23"/>
        </w:rPr>
        <w:t>= 0</w: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040" w:dyaOrig="320">
          <v:shape id="_x0000_i1029" type="#_x0000_t75" style="width:51.6pt;height:15.6pt" o:ole="">
            <v:imagedata r:id="rId13" o:title=""/>
          </v:shape>
          <o:OLEObject Type="Embed" ProgID="Equation.DSMT4" ShapeID="_x0000_i1029" DrawAspect="Content" ObjectID="_1501428320" r:id="rId14"/>
        </w:object>
      </w:r>
      <w:r w:rsidR="00985356">
        <w:rPr>
          <w:rFonts w:ascii="Times New Roman" w:hAnsi="Times New Roman" w:cs="Times New Roman"/>
          <w:sz w:val="23"/>
          <w:szCs w:val="23"/>
        </w:rPr>
        <w:t>= 0</w: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440" w:dyaOrig="320">
          <v:shape id="_x0000_i1030" type="#_x0000_t75" style="width:1in;height:15.6pt" o:ole="">
            <v:imagedata r:id="rId15" o:title=""/>
          </v:shape>
          <o:OLEObject Type="Embed" ProgID="Equation.DSMT4" ShapeID="_x0000_i1030" DrawAspect="Content" ObjectID="_1501428321" r:id="rId16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520" w:dyaOrig="320">
          <v:shape id="_x0000_i1031" type="#_x0000_t75" style="width:75.9pt;height:15.6pt" o:ole="">
            <v:imagedata r:id="rId17" o:title=""/>
          </v:shape>
          <o:OLEObject Type="Embed" ProgID="Equation.DSMT4" ShapeID="_x0000_i1031" DrawAspect="Content" ObjectID="_1501428322" r:id="rId18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540" w:dyaOrig="320">
          <v:shape id="_x0000_i1032" type="#_x0000_t75" style="width:77.1pt;height:15.6pt" o:ole="">
            <v:imagedata r:id="rId19" o:title=""/>
          </v:shape>
          <o:OLEObject Type="Embed" ProgID="Equation.DSMT4" ShapeID="_x0000_i1032" DrawAspect="Content" ObjectID="_1501428323" r:id="rId20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660" w:dyaOrig="320">
          <v:shape id="_x0000_i1033" type="#_x0000_t75" style="width:83.1pt;height:15.6pt" o:ole="">
            <v:imagedata r:id="rId21" o:title=""/>
          </v:shape>
          <o:OLEObject Type="Embed" ProgID="Equation.DSMT4" ShapeID="_x0000_i1033" DrawAspect="Content" ObjectID="_1501428324" r:id="rId22"/>
        </w:object>
      </w:r>
      <w:r w:rsidRPr="00CF09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100" w:dyaOrig="320">
          <v:shape id="_x0000_i1034" type="#_x0000_t75" style="width:54.6pt;height:15.6pt" o:ole="">
            <v:imagedata r:id="rId23" o:title=""/>
          </v:shape>
          <o:OLEObject Type="Embed" ProgID="Equation.DSMT4" ShapeID="_x0000_i1034" DrawAspect="Content" ObjectID="_1501428325" r:id="rId24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240" w:dyaOrig="320">
          <v:shape id="_x0000_i1035" type="#_x0000_t75" style="width:62.1pt;height:15.6pt" o:ole="">
            <v:imagedata r:id="rId25" o:title=""/>
          </v:shape>
          <o:OLEObject Type="Embed" ProgID="Equation.DSMT4" ShapeID="_x0000_i1035" DrawAspect="Content" ObjectID="_1501428326" r:id="rId26"/>
        </w:object>
      </w:r>
      <w:r w:rsidRPr="00CF09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080" w:dyaOrig="320">
          <v:shape id="_x0000_i1036" type="#_x0000_t75" style="width:54pt;height:15.6pt" o:ole="">
            <v:imagedata r:id="rId27" o:title=""/>
          </v:shape>
          <o:OLEObject Type="Embed" ProgID="Equation.DSMT4" ShapeID="_x0000_i1036" DrawAspect="Content" ObjectID="_1501428327" r:id="rId28"/>
        </w:object>
      </w:r>
    </w:p>
    <w:p w:rsidR="00CF0933" w:rsidRPr="00CF0933" w:rsidRDefault="009139B8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320" w:dyaOrig="320">
          <v:shape id="_x0000_i1037" type="#_x0000_t75" style="width:66pt;height:15.6pt" o:ole="">
            <v:imagedata r:id="rId29" o:title=""/>
          </v:shape>
          <o:OLEObject Type="Embed" ProgID="Equation.DSMT4" ShapeID="_x0000_i1037" DrawAspect="Content" ObjectID="_1501428328" r:id="rId30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740" w:dyaOrig="320">
          <v:shape id="_x0000_i1038" type="#_x0000_t75" style="width:87pt;height:15.6pt" o:ole="">
            <v:imagedata r:id="rId31" o:title=""/>
          </v:shape>
          <o:OLEObject Type="Embed" ProgID="Equation.DSMT4" ShapeID="_x0000_i1038" DrawAspect="Content" ObjectID="_1501428329" r:id="rId32"/>
        </w:object>
      </w:r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880" w:dyaOrig="320">
          <v:shape id="_x0000_i1039" type="#_x0000_t75" style="width:44.4pt;height:15.6pt" o:ole="">
            <v:imagedata r:id="rId33" o:title=""/>
          </v:shape>
          <o:OLEObject Type="Embed" ProgID="Equation.DSMT4" ShapeID="_x0000_i1039" DrawAspect="Content" ObjectID="_1501428330" r:id="rId34"/>
        </w:object>
      </w:r>
    </w:p>
    <w:p w:rsidR="00CF0933" w:rsidRPr="00CF0933" w:rsidRDefault="00D94D32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740" w:dyaOrig="320">
          <v:shape id="_x0000_i1042" type="#_x0000_t75" style="width:86.7pt;height:15.6pt" o:ole="">
            <v:imagedata r:id="rId35" o:title=""/>
          </v:shape>
          <o:OLEObject Type="Embed" ProgID="Equation.DSMT4" ShapeID="_x0000_i1042" DrawAspect="Content" ObjectID="_1501428331" r:id="rId36"/>
        </w:object>
      </w:r>
    </w:p>
    <w:bookmarkStart w:id="0" w:name="_GoBack"/>
    <w:p w:rsidR="00CF0933" w:rsidRPr="00CF0933" w:rsidRDefault="00D94D32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780" w:dyaOrig="320">
          <v:shape id="_x0000_i1043" type="#_x0000_t75" style="width:89.4pt;height:15.6pt" o:ole="">
            <v:imagedata r:id="rId37" o:title=""/>
          </v:shape>
          <o:OLEObject Type="Embed" ProgID="Equation.DSMT4" ShapeID="_x0000_i1043" DrawAspect="Content" ObjectID="_1501428332" r:id="rId38"/>
        </w:object>
      </w:r>
      <w:bookmarkEnd w:id="0"/>
    </w:p>
    <w:p w:rsidR="00CF0933" w:rsidRPr="00CF0933" w:rsidRDefault="00CF0933" w:rsidP="00D94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560" w:dyaOrig="320">
          <v:shape id="_x0000_i1040" type="#_x0000_t75" style="width:78pt;height:15.6pt" o:ole="">
            <v:imagedata r:id="rId39" o:title=""/>
          </v:shape>
          <o:OLEObject Type="Embed" ProgID="Equation.DSMT4" ShapeID="_x0000_i1040" DrawAspect="Content" ObjectID="_1501428333" r:id="rId40"/>
        </w:object>
      </w:r>
    </w:p>
    <w:p w:rsidR="00CF0933" w:rsidRDefault="00CF0933" w:rsidP="00D94D32">
      <w:pPr>
        <w:pStyle w:val="ListParagraph"/>
        <w:numPr>
          <w:ilvl w:val="0"/>
          <w:numId w:val="3"/>
        </w:numPr>
      </w:pPr>
      <w:r w:rsidRPr="00CF0933">
        <w:rPr>
          <w:rFonts w:ascii="Times New Roman" w:hAnsi="Times New Roman" w:cs="Times New Roman"/>
          <w:position w:val="-6"/>
          <w:sz w:val="23"/>
          <w:szCs w:val="23"/>
        </w:rPr>
        <w:object w:dxaOrig="1740" w:dyaOrig="320">
          <v:shape id="_x0000_i1041" type="#_x0000_t75" style="width:87pt;height:15.6pt" o:ole="">
            <v:imagedata r:id="rId41" o:title=""/>
          </v:shape>
          <o:OLEObject Type="Embed" ProgID="Equation.DSMT4" ShapeID="_x0000_i1041" DrawAspect="Content" ObjectID="_1501428334" r:id="rId42"/>
        </w:object>
      </w:r>
    </w:p>
    <w:sectPr w:rsidR="00CF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C47"/>
    <w:multiLevelType w:val="hybridMultilevel"/>
    <w:tmpl w:val="F61C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025"/>
    <w:multiLevelType w:val="hybridMultilevel"/>
    <w:tmpl w:val="E788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8CB"/>
    <w:multiLevelType w:val="hybridMultilevel"/>
    <w:tmpl w:val="A70C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3F9"/>
    <w:multiLevelType w:val="hybridMultilevel"/>
    <w:tmpl w:val="A59600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C"/>
    <w:rsid w:val="000422CC"/>
    <w:rsid w:val="0084102C"/>
    <w:rsid w:val="009139B8"/>
    <w:rsid w:val="00985356"/>
    <w:rsid w:val="009C366E"/>
    <w:rsid w:val="00CF0933"/>
    <w:rsid w:val="00D4475C"/>
    <w:rsid w:val="00D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84E8E-EBA0-4B15-AA7D-1037B5E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Ryan</cp:lastModifiedBy>
  <cp:revision>3</cp:revision>
  <cp:lastPrinted>2012-11-05T13:01:00Z</cp:lastPrinted>
  <dcterms:created xsi:type="dcterms:W3CDTF">2014-02-25T18:36:00Z</dcterms:created>
  <dcterms:modified xsi:type="dcterms:W3CDTF">2015-08-18T22:38:00Z</dcterms:modified>
</cp:coreProperties>
</file>